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                                                              </w:t>
      </w:r>
      <w:r w:rsidDel="00000000" w:rsidR="00000000" w:rsidRPr="00000000">
        <w:rPr>
          <w:b w:val="0"/>
          <w:i w:val="1"/>
          <w:sz w:val="24"/>
          <w:szCs w:val="24"/>
          <w:rtl w:val="0"/>
        </w:rPr>
        <w:t xml:space="preserve">             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         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before="24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ZAHTJEV za bodovanje izvannastavnih aktivnosti (III. bodovna skupinA)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Ime i prezime: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Adresa: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Telefon: </w:t>
        <w:tab/>
        <w:t xml:space="preserve">E-mail: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Status studenta: </w:t>
      </w:r>
    </w:p>
    <w:tbl>
      <w:tblPr>
        <w:tblStyle w:val="Table1"/>
        <w:tblW w:w="864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00"/>
        <w:gridCol w:w="1560"/>
        <w:gridCol w:w="1440"/>
        <w:gridCol w:w="1440"/>
        <w:tblGridChange w:id="0">
          <w:tblGrid>
            <w:gridCol w:w="4200"/>
            <w:gridCol w:w="1560"/>
            <w:gridCol w:w="1440"/>
            <w:gridCol w:w="14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spacing w:after="60"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NAZIV STUDIJA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spacing w:after="60"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SEMESTAR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spacing w:after="60"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UPISAN</w:t>
            </w:r>
          </w:p>
          <w:p w:rsidR="00000000" w:rsidDel="00000000" w:rsidP="00000000" w:rsidRDefault="00000000" w:rsidRPr="00000000" w14:paraId="0000000B">
            <w:pPr>
              <w:spacing w:after="60"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AK. GOD.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spacing w:after="60"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OVJERAVA</w:t>
            </w:r>
          </w:p>
          <w:p w:rsidR="00000000" w:rsidDel="00000000" w:rsidP="00000000" w:rsidRDefault="00000000" w:rsidRPr="00000000" w14:paraId="0000000D">
            <w:pPr>
              <w:spacing w:after="60"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FAKULTET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Poslijediplomski doktorski studij Dentalna medicina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I/II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III/IV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V/VI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Naslov doktorata:__________________________________________________________________________________________________________________________________________________________________________________________________________________________________________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0"/>
        </w:rPr>
      </w:pPr>
      <w:r w:rsidDel="00000000" w:rsidR="00000000" w:rsidRPr="00000000">
        <w:rPr>
          <w:rtl w:val="0"/>
        </w:rPr>
        <w:t xml:space="preserve">Bodovi u III bodovnoj skupini (mora biti ostvareno ukupno 144 bodova, od čega minimalno 120 iz 1a, 1b i 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0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2"/>
        <w:gridCol w:w="851"/>
        <w:gridCol w:w="2693"/>
        <w:gridCol w:w="1843"/>
        <w:gridCol w:w="567"/>
        <w:gridCol w:w="567"/>
        <w:gridCol w:w="992"/>
        <w:gridCol w:w="851"/>
        <w:tblGridChange w:id="0">
          <w:tblGrid>
            <w:gridCol w:w="1242"/>
            <w:gridCol w:w="851"/>
            <w:gridCol w:w="2693"/>
            <w:gridCol w:w="1843"/>
            <w:gridCol w:w="567"/>
            <w:gridCol w:w="567"/>
            <w:gridCol w:w="992"/>
            <w:gridCol w:w="85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Bodovna skupina i vrsta rada/aktivnosti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Br.radova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(upisuje student)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jc w:val="center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Ukupno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b w:val="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(upisuje i ovjerava Odbor)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Skupina 1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fff7ff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CC / SCIE časopis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fff7ff" w:val="clear"/>
          </w:tcPr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prvi autor  </w:t>
            </w:r>
          </w:p>
        </w:tc>
        <w:tc>
          <w:tcPr>
            <w:tcBorders>
              <w:top w:color="000000" w:space="0" w:sz="4" w:val="single"/>
            </w:tcBorders>
            <w:shd w:fill="fff7ff" w:val="clear"/>
          </w:tcPr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Q1</w:t>
            </w:r>
          </w:p>
        </w:tc>
        <w:tc>
          <w:tcPr>
            <w:tcBorders>
              <w:top w:color="000000" w:space="0" w:sz="4" w:val="single"/>
            </w:tcBorders>
            <w:shd w:fill="fff7ff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</w:tcBorders>
            <w:shd w:fill="fff7ff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7ff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fff7ff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fff7ff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7ff" w:val="clear"/>
          </w:tcPr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Q2</w:t>
            </w:r>
          </w:p>
        </w:tc>
        <w:tc>
          <w:tcPr>
            <w:shd w:fill="fff7ff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</w:t>
            </w:r>
          </w:p>
        </w:tc>
        <w:tc>
          <w:tcPr>
            <w:shd w:fill="fff7ff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7ff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fff7ff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fff7ff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7ff" w:val="clear"/>
          </w:tcPr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Q3</w:t>
            </w:r>
          </w:p>
        </w:tc>
        <w:tc>
          <w:tcPr>
            <w:shd w:fill="fff7ff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shd w:fill="fff7ff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7ff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fff7ff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fff7ff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7ff" w:val="clear"/>
          </w:tcPr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Q4</w:t>
            </w:r>
          </w:p>
        </w:tc>
        <w:tc>
          <w:tcPr>
            <w:shd w:fill="fff7ff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shd w:fill="fff7ff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7ff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ostali autori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7ff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drugi međunarodni  indeksi</w:t>
            </w:r>
          </w:p>
        </w:tc>
        <w:tc>
          <w:tcPr>
            <w:shd w:fill="fff7ff" w:val="clear"/>
          </w:tcPr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prvi autor </w:t>
            </w:r>
          </w:p>
        </w:tc>
        <w:tc>
          <w:tcPr>
            <w:shd w:fill="fff7ff" w:val="clear"/>
          </w:tcPr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7ff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shd w:fill="fff7ff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ff7ff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ostali autori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sudjelovanja na kongresima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(prezentirajući autor na predavanju ili posteru)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međunarodni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oralna prezentacija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Skupina 2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međunarodni poster prezentacija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domaći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oralna prezentacija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domaći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poster prezentacija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Skupina 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nazočnost na znanstvenom skupu ili tečaju trajnog usavršavanja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(u zadnje tri godine)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rHeight w:val="667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Zbroj</w:t>
            </w:r>
          </w:p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Uvjet: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 okviru 144 ECTS bod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pristupnik mora biti prvi autor najmanje jednog rada u časopisu iz 1a skupine koji je u vezi s temom doktorske disertacije, autor ili koautor barem jednog rada u časopisu radova indeksiranih u CC/SCIE, te održati prezentaciju na međunarodnom ili domaćem kogresu ili znanstvenom skupu.</w:t>
      </w:r>
    </w:p>
    <w:p w:rsidR="00000000" w:rsidDel="00000000" w:rsidP="00000000" w:rsidRDefault="00000000" w:rsidRPr="00000000" w14:paraId="000000AF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214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87"/>
        <w:gridCol w:w="4410"/>
        <w:gridCol w:w="1317"/>
        <w:tblGridChange w:id="0">
          <w:tblGrid>
            <w:gridCol w:w="3487"/>
            <w:gridCol w:w="4410"/>
            <w:gridCol w:w="1317"/>
          </w:tblGrid>
        </w:tblGridChange>
      </w:tblGrid>
      <w:tr>
        <w:trPr>
          <w:cantSplit w:val="0"/>
          <w:trHeight w:val="6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7ff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Broj radova kojima je pristupnik prvi autor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7ff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Broj radova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7ff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Potrebno za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doktorat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Broj radova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iz skupine 1a kojima je pristupnik prvi autor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u vezi s temom doktorata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7ff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min 1</w:t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Broj radova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indeksiran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ih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 CC/SCIE na kojima je pristupnik autor ili koautor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7ff" w:val="clear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min 1</w:t>
            </w:r>
          </w:p>
        </w:tc>
      </w:tr>
      <w:tr>
        <w:trPr>
          <w:cantSplit w:val="0"/>
          <w:trHeight w:val="6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Prezent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acija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na međunarodnom ili domaćem kongresu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ili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znanstvenom skupu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ff7ff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min 1</w:t>
            </w:r>
          </w:p>
        </w:tc>
      </w:tr>
    </w:tbl>
    <w:p w:rsidR="00000000" w:rsidDel="00000000" w:rsidP="00000000" w:rsidRDefault="00000000" w:rsidRPr="00000000" w14:paraId="000000BD">
      <w:pPr>
        <w:ind w:left="720" w:firstLine="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Potrebno je priložiti: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preslike svih radova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preslike sažetaka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ovjerenu potvrdu 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citiranosti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before="12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 Zagrebu, ___________   godina   </w:t>
      </w:r>
    </w:p>
    <w:p w:rsidR="00000000" w:rsidDel="00000000" w:rsidP="00000000" w:rsidRDefault="00000000" w:rsidRPr="00000000" w14:paraId="000000C5">
      <w:pPr>
        <w:spacing w:before="120" w:lineRule="auto"/>
        <w:ind w:left="2832" w:firstLine="708.000000000000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(potpis studenta)  _______________________________</w:t>
      </w:r>
    </w:p>
    <w:p w:rsidR="00000000" w:rsidDel="00000000" w:rsidP="00000000" w:rsidRDefault="00000000" w:rsidRPr="00000000" w14:paraId="000000C6">
      <w:pPr>
        <w:spacing w:before="120" w:lineRule="auto"/>
        <w:ind w:left="2832" w:firstLine="708.000000000000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(potpis mentora)  ________________________________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Calibri" w:cs="Calibri" w:eastAsia="Calibri" w:hAnsi="Calibri"/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Datum sjednice Odbora: _________________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rtl w:val="0"/>
        </w:rPr>
        <w:t xml:space="preserve">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Potpis predsjednika Odbora:  </w:t>
      </w:r>
      <w:r w:rsidDel="00000000" w:rsidR="00000000" w:rsidRPr="00000000">
        <w:rPr>
          <w:rtl w:val="0"/>
        </w:rPr>
      </w:r>
    </w:p>
    <w:sectPr>
      <w:pgSz w:h="16840" w:w="11907" w:orient="portrait"/>
      <w:pgMar w:bottom="1440" w:top="1440" w:left="1440" w:right="1440" w:header="709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1"/>
        <w:sz w:val="28"/>
        <w:szCs w:val="28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0" w:firstLine="720"/>
    </w:pPr>
    <w:rPr>
      <w:rFonts w:ascii="Times New Roman" w:cs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0" w:firstLine="720"/>
    </w:pPr>
    <w:rPr>
      <w:rFonts w:ascii="Times New Roman" w:cs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518E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 w:val="1"/>
      <w:sz w:val="28"/>
      <w:lang w:val="en-GB"/>
    </w:rPr>
  </w:style>
  <w:style w:type="paragraph" w:styleId="Heading1">
    <w:name w:val="heading 1"/>
    <w:basedOn w:val="Normal"/>
    <w:next w:val="Normal"/>
    <w:qFormat w:val="1"/>
    <w:rsid w:val="007518E8"/>
    <w:pPr>
      <w:keepNext w:val="1"/>
      <w:ind w:left="4320" w:firstLine="720"/>
      <w:outlineLvl w:val="0"/>
    </w:pPr>
    <w:rPr>
      <w:rFonts w:ascii="Times New Roman" w:hAnsi="Times New Roman"/>
      <w:bCs w:val="1"/>
      <w:sz w:val="24"/>
      <w:lang w:val="hr-HR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rsid w:val="00A87DF6"/>
    <w:rPr>
      <w:color w:val="0000ff"/>
      <w:u w:val="single"/>
    </w:rPr>
  </w:style>
  <w:style w:type="paragraph" w:styleId="BalloonText">
    <w:name w:val="Balloon Text"/>
    <w:basedOn w:val="Normal"/>
    <w:link w:val="BalloonTextChar"/>
    <w:semiHidden w:val="1"/>
    <w:unhideWhenUsed w:val="1"/>
    <w:rsid w:val="00E626A4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 w:val="1"/>
    <w:rsid w:val="00E626A4"/>
    <w:rPr>
      <w:rFonts w:ascii="Segoe UI" w:cs="Segoe UI" w:hAnsi="Segoe UI"/>
      <w:b w:val="1"/>
      <w:sz w:val="18"/>
      <w:szCs w:val="18"/>
      <w:lang w:val="en-GB"/>
    </w:rPr>
  </w:style>
  <w:style w:type="paragraph" w:styleId="Naslov1" w:customStyle="1">
    <w:name w:val="Naslov_1"/>
    <w:basedOn w:val="Normal"/>
    <w:autoRedefine w:val="1"/>
    <w:rsid w:val="00620B58"/>
    <w:pPr>
      <w:keepNext w:val="1"/>
      <w:overflowPunct w:val="1"/>
      <w:autoSpaceDE w:val="1"/>
      <w:autoSpaceDN w:val="1"/>
      <w:adjustRightInd w:val="1"/>
      <w:spacing w:after="240" w:before="240"/>
      <w:jc w:val="center"/>
      <w:textAlignment w:val="auto"/>
    </w:pPr>
    <w:rPr>
      <w:rFonts w:cs="Arial"/>
      <w:caps w:val="1"/>
      <w:color w:val="000000"/>
      <w:sz w:val="20"/>
      <w:lang w:eastAsia="en-US" w:val="hr-HR"/>
    </w:rPr>
  </w:style>
  <w:style w:type="paragraph" w:styleId="Normal11" w:customStyle="1">
    <w:name w:val="Normal 11"/>
    <w:basedOn w:val="Normal"/>
    <w:rsid w:val="00620B58"/>
    <w:pPr>
      <w:overflowPunct w:val="1"/>
      <w:autoSpaceDE w:val="1"/>
      <w:autoSpaceDN w:val="1"/>
      <w:adjustRightInd w:val="1"/>
      <w:textAlignment w:val="auto"/>
    </w:pPr>
    <w:rPr>
      <w:rFonts w:ascii="Times New Roman" w:hAnsi="Times New Roman"/>
      <w:b w:val="0"/>
      <w:sz w:val="22"/>
      <w:szCs w:val="24"/>
      <w:lang w:eastAsia="en-US" w:val="hr-HR"/>
    </w:rPr>
  </w:style>
  <w:style w:type="paragraph" w:styleId="ListParagraph">
    <w:name w:val="List Paragraph"/>
    <w:basedOn w:val="Normal"/>
    <w:uiPriority w:val="34"/>
    <w:qFormat w:val="1"/>
    <w:rsid w:val="00620B58"/>
    <w:pPr>
      <w:overflowPunct w:val="1"/>
      <w:autoSpaceDE w:val="1"/>
      <w:autoSpaceDN w:val="1"/>
      <w:adjustRightInd w:val="1"/>
      <w:ind w:left="720"/>
      <w:contextualSpacing w:val="1"/>
      <w:textAlignment w:val="auto"/>
    </w:pPr>
    <w:rPr>
      <w:rFonts w:ascii="Times New Roman" w:hAnsi="Times New Roman"/>
      <w:b w:val="0"/>
      <w:sz w:val="24"/>
      <w:szCs w:val="24"/>
      <w:lang w:val="hr-HR"/>
    </w:rPr>
  </w:style>
  <w:style w:type="character" w:styleId="CommentReference">
    <w:name w:val="annotation reference"/>
    <w:basedOn w:val="DefaultParagraphFont"/>
    <w:semiHidden w:val="1"/>
    <w:unhideWhenUsed w:val="1"/>
    <w:rsid w:val="00F65127"/>
    <w:rPr>
      <w:sz w:val="16"/>
      <w:szCs w:val="16"/>
    </w:rPr>
  </w:style>
  <w:style w:type="paragraph" w:styleId="CommentText">
    <w:name w:val="annotation text"/>
    <w:basedOn w:val="Normal"/>
    <w:link w:val="CommentTextChar"/>
    <w:semiHidden w:val="1"/>
    <w:unhideWhenUsed w:val="1"/>
    <w:rsid w:val="00F65127"/>
    <w:rPr>
      <w:sz w:val="20"/>
    </w:rPr>
  </w:style>
  <w:style w:type="character" w:styleId="CommentTextChar" w:customStyle="1">
    <w:name w:val="Comment Text Char"/>
    <w:basedOn w:val="DefaultParagraphFont"/>
    <w:link w:val="CommentText"/>
    <w:semiHidden w:val="1"/>
    <w:rsid w:val="00F65127"/>
    <w:rPr>
      <w:rFonts w:ascii="Arial" w:hAnsi="Arial"/>
      <w:b w:val="1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 w:val="1"/>
    <w:unhideWhenUsed w:val="1"/>
    <w:rsid w:val="00F65127"/>
    <w:rPr>
      <w:bCs w:val="1"/>
    </w:rPr>
  </w:style>
  <w:style w:type="character" w:styleId="CommentSubjectChar" w:customStyle="1">
    <w:name w:val="Comment Subject Char"/>
    <w:basedOn w:val="CommentTextChar"/>
    <w:link w:val="CommentSubject"/>
    <w:semiHidden w:val="1"/>
    <w:rsid w:val="00F65127"/>
    <w:rPr>
      <w:rFonts w:ascii="Arial" w:hAnsi="Arial"/>
      <w:b w:val="1"/>
      <w:bCs w:val="1"/>
      <w:lang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h7RN+rfIXCtsM9VBywUo5cB+fQ==">CgMxLjAyCGguZ2pkZ3hzOAByITFQVUVaMWlib1NnalBmdllSUFNaakUxendPUlMzRVlYTg==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2021-12-14T12:55:00Z</dcterms:created>
  <dc:creator>DUNJA KNEZEVIC</dc:creator>
</cp:coreProperties>
</file>